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DD61" w14:textId="77777777" w:rsidR="00165A30" w:rsidRPr="00327D2C" w:rsidRDefault="00165A30" w:rsidP="00165A30">
      <w:pPr>
        <w:jc w:val="center"/>
        <w:rPr>
          <w:b/>
          <w:sz w:val="28"/>
          <w:szCs w:val="28"/>
          <w:lang w:val="kk-KZ"/>
        </w:rPr>
      </w:pPr>
      <w:r w:rsidRPr="00327D2C">
        <w:rPr>
          <w:b/>
          <w:sz w:val="28"/>
          <w:szCs w:val="28"/>
          <w:lang w:val="kk-KZ"/>
        </w:rPr>
        <w:t>Пәннің оқу-әдістемелік қамтамасыз ету картасы</w:t>
      </w:r>
    </w:p>
    <w:p w14:paraId="66E79380" w14:textId="77777777" w:rsidR="00165A30" w:rsidRDefault="00165A30" w:rsidP="00165A30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14:paraId="5D12775B" w14:textId="38769DBF" w:rsidR="00165A30" w:rsidRDefault="00165A30" w:rsidP="00165A30">
      <w:pPr>
        <w:jc w:val="center"/>
        <w:rPr>
          <w:b/>
          <w:lang w:val="kk-KZ"/>
        </w:rPr>
      </w:pPr>
      <w:r>
        <w:rPr>
          <w:b/>
          <w:lang w:val="kk-KZ"/>
        </w:rPr>
        <w:t xml:space="preserve">Журналистика факультеті </w:t>
      </w:r>
      <w:r w:rsidR="001C14AB">
        <w:rPr>
          <w:b/>
          <w:lang w:val="kk-KZ"/>
        </w:rPr>
        <w:t>ЮНЕСКО-ның журналисткасы мен коммуникациясы к</w:t>
      </w:r>
      <w:r>
        <w:rPr>
          <w:b/>
          <w:lang w:val="kk-KZ"/>
        </w:rPr>
        <w:t xml:space="preserve">афедрасының </w:t>
      </w:r>
      <w:r w:rsidR="008C7419">
        <w:rPr>
          <w:b/>
          <w:lang w:val="kk-KZ"/>
        </w:rPr>
        <w:t xml:space="preserve">аға оқытушысы </w:t>
      </w:r>
      <w:r w:rsidR="001C14AB">
        <w:rPr>
          <w:b/>
          <w:lang w:val="kk-KZ"/>
        </w:rPr>
        <w:t>Б.Әшірбаевтың</w:t>
      </w:r>
      <w:r w:rsidR="008C7419">
        <w:rPr>
          <w:b/>
          <w:lang w:val="kk-KZ"/>
        </w:rPr>
        <w:t xml:space="preserve"> </w:t>
      </w:r>
      <w:r w:rsidR="00627BE5">
        <w:rPr>
          <w:b/>
          <w:lang w:val="kk-KZ"/>
        </w:rPr>
        <w:t>20</w:t>
      </w:r>
      <w:r w:rsidR="001C14AB">
        <w:rPr>
          <w:b/>
          <w:lang w:val="kk-KZ"/>
        </w:rPr>
        <w:t>22-2023</w:t>
      </w:r>
      <w:r>
        <w:rPr>
          <w:b/>
          <w:lang w:val="kk-KZ"/>
        </w:rPr>
        <w:t xml:space="preserve"> оқу жылында өткізетін пәндері бойынша </w:t>
      </w:r>
    </w:p>
    <w:p w14:paraId="2879C071" w14:textId="77777777" w:rsidR="00165A30" w:rsidRDefault="00165A30" w:rsidP="00165A30">
      <w:pPr>
        <w:jc w:val="center"/>
        <w:rPr>
          <w:b/>
          <w:lang w:val="kk-KZ"/>
        </w:rPr>
      </w:pPr>
    </w:p>
    <w:tbl>
      <w:tblPr>
        <w:tblW w:w="765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45CF2" w14:paraId="5AF5E844" w14:textId="77777777" w:rsidTr="00445CF2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757B" w14:textId="77777777" w:rsidR="00445CF2" w:rsidRDefault="00445CF2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E5FF" w14:textId="77777777" w:rsidR="00445CF2" w:rsidRDefault="00445CF2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3A36" w14:textId="77777777" w:rsidR="00445CF2" w:rsidRDefault="00445CF2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E38A" w14:textId="77777777" w:rsidR="00445CF2" w:rsidRDefault="00445CF2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445CF2" w14:paraId="430B9356" w14:textId="77777777" w:rsidTr="00445CF2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6F51" w14:textId="77777777" w:rsidR="00445CF2" w:rsidRDefault="00445CF2">
            <w:pPr>
              <w:rPr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3E81" w14:textId="77777777" w:rsidR="00445CF2" w:rsidRDefault="00445CF2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D107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BE41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8CBF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39A8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445CF2" w14:paraId="7FC53907" w14:textId="77777777" w:rsidTr="00445CF2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11A6" w14:textId="77777777" w:rsidR="00445CF2" w:rsidRDefault="00445CF2">
            <w:pPr>
              <w:rPr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EB1E" w14:textId="77777777" w:rsidR="00445CF2" w:rsidRDefault="00445CF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A143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4621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4211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7D75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F84C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731E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3B50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37BE" w14:textId="77777777" w:rsidR="00445CF2" w:rsidRDefault="00445CF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445CF2" w14:paraId="2AAE14E5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CCE9" w14:textId="77777777" w:rsidR="00445CF2" w:rsidRDefault="00445CF2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AC9" w14:textId="77777777" w:rsidR="00445CF2" w:rsidRDefault="00445CF2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08C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AB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E6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B8B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C4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FBA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8E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B7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10E2A8B5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CAC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1743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1. Ворошилов В.В. Журналистика. /учебник/.-М.: КНОРУС, 2010.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B0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C50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589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16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1D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D0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8F1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86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5B06BDF0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A0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3A2D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 xml:space="preserve">. Коноплев Е.С. </w:t>
            </w:r>
            <w:r>
              <w:rPr>
                <w:lang w:val="en-US"/>
              </w:rPr>
              <w:t>Info</w:t>
            </w:r>
            <w:r>
              <w:t>-</w:t>
            </w:r>
            <w:r>
              <w:rPr>
                <w:lang w:val="kk-KZ"/>
              </w:rPr>
              <w:t>драйвер: как выжить в мире информации. – СПб., Питер, 2009. -237 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EF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988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0F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01F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E8A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8F7B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FC4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0E1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147F91D5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71A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7E0A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5. Қазақ телевизиясы: энциклопедия /Бас редактор Қ.Тұрсын/. –А., Қазақпарат, 2009. -637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04F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469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2A94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93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DF0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2EE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82A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AF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2417B1D3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04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7A9A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6. Қамзин К. Қазақ көсемсөзі жанрларының кемелдену үдерісі. –А.: Экономика, 2009. -399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327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2AB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62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E7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11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8B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76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39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7C3C65B6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53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5C2F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7. Қазақ журналистикасы: 3 томдық /жалпы ред. Н.Омашев/. А.: Таймас, 2008. -349 б.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5BE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FD1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44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1C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F6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FA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B9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D29B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2B0D83C8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FC6A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4DBD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8. Омашев Н.О. Ақпарат әлемі. –А.: Қазығұрт,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46B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D80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BA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94B4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D2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2B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05BF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83F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513C1633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0A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CE11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9. Радиожурналистика /оқулық/. –Алматы: Қазақ университеті, 2005 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57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B2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2D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C9F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36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0E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92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F9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37D03081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44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EA92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10. Тұрсын Қ. Қазақ тележурналистикасы: қалыптасу, даму проблемалары. – Алматы: Білім, 2006. -349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8BCC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A1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839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F0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89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DCB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6B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ED24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:rsidRPr="00A0344F" w14:paraId="7C5D54E9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811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80E6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11. Омашұлы Н.  Ақпарат әлемі – А., Санат, 2007.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C08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E7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4C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CF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B2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2DB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81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DC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:rsidRPr="00A0344F" w14:paraId="196EB13F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2A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C195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12. Ошанова О.Ж. Журналистің сөйлеу мәдениеті. – А., Қазақ университеті, 2008. -149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5E1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CCB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BB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62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24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21E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019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EEB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4C312011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BB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0EE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13. Жақып Б.Ө. Публицистикалық шығармашылық негіздері /оқулық/. – А.: Қазақ университеті, 2007. -485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D16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1D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861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D0F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30E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95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C3A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E9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024F2E64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026C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9F55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14. Молдабеков Ә. Бес белес. –А.: Қазақ университеті, 2008. -126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5F4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FF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241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B3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739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B8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68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7B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3C13FE58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61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BCAC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15. Әбдіжәділқызы Ж. Тікелей эфир табиғаты. –А.: Қазақ университеті, 2005.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CB9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65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ED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89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F4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B9B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2BF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E0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169EB0D2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85A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D25A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16. Парламентская журналистика. Опыт Казахстана и Великобритании. – А., </w:t>
            </w:r>
            <w:r>
              <w:rPr>
                <w:lang w:val="en-US"/>
              </w:rPr>
              <w:t>Leader</w:t>
            </w:r>
            <w:r w:rsidRPr="00165A30">
              <w:t xml:space="preserve"> </w:t>
            </w:r>
            <w:r>
              <w:rPr>
                <w:lang w:val="en-US"/>
              </w:rPr>
              <w:t>offset</w:t>
            </w:r>
            <w:r>
              <w:rPr>
                <w:lang w:val="kk-KZ"/>
              </w:rPr>
              <w:t>, 2007. -138 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1A1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732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D3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DE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131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D74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6E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F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7BE42A31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CF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FDCE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17. Барманқұлов М.К. Телевизия: бизнес әлде билік пе? – Алматы: Қазақ университеті, 2007. -216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AC04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9AD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B9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7F7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0DC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F4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77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B1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62429125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1A4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1CEC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18. Ұлттық арна ұлағаты: Қазақ ұлттық телеарнасына 50 жыл. –А., Қазақстан РТРК АҚ, 2008. -205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457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441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A3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3F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C6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7B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38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A60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225F425D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46A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C688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19. Информационная </w:t>
            </w:r>
            <w:r>
              <w:rPr>
                <w:lang w:val="kk-KZ"/>
              </w:rPr>
              <w:lastRenderedPageBreak/>
              <w:t>политика /П.В.Беспалов и др./ -М., РАГС, 2003. -259 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8F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A813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AC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010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F6A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CB5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5C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C52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5CF2" w14:paraId="3AEBD1A2" w14:textId="77777777" w:rsidTr="00445CF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CA8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4ED2" w14:textId="77777777" w:rsidR="00445CF2" w:rsidRDefault="00445C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20. Ким М.Н. Новостная журналистика /учебник/. СПб., Изд. Михайлова, 2005. -349 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DAA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EAD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2702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1D6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481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7A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0D9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1BE" w14:textId="77777777" w:rsidR="00445CF2" w:rsidRDefault="00445C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03D602C2" w14:textId="77777777" w:rsidR="00165A30" w:rsidRDefault="00165A30" w:rsidP="00165A30"/>
    <w:p w14:paraId="44346F51" w14:textId="77777777" w:rsidR="00F77149" w:rsidRDefault="00F77149"/>
    <w:sectPr w:rsidR="00F77149" w:rsidSect="00F7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30"/>
    <w:rsid w:val="000F29BE"/>
    <w:rsid w:val="00165A30"/>
    <w:rsid w:val="001C14AB"/>
    <w:rsid w:val="00327D2C"/>
    <w:rsid w:val="00445CF2"/>
    <w:rsid w:val="0047586F"/>
    <w:rsid w:val="004D1B56"/>
    <w:rsid w:val="005E4024"/>
    <w:rsid w:val="00627BE5"/>
    <w:rsid w:val="008C7419"/>
    <w:rsid w:val="00A0344F"/>
    <w:rsid w:val="00BA6D3A"/>
    <w:rsid w:val="00CE126A"/>
    <w:rsid w:val="00F36213"/>
    <w:rsid w:val="00F7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53BA"/>
  <w15:docId w15:val="{A60617B4-7571-45CF-A194-7EC7640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2023-01-12T14:03:00Z</dcterms:created>
  <dcterms:modified xsi:type="dcterms:W3CDTF">2023-01-12T14:03:00Z</dcterms:modified>
</cp:coreProperties>
</file>